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סמיכות ושייכות, תואר הפועל וטקסט עיוני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ולהתאים שם תואר לשם עצם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צירופי סמיכות ושייכות ולהשתמש נכון בתואר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טקסט עיוני ולכתוב פסקת טיעון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חלקי דיבר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גינת הגג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מין, מספר ויידוע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הספר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נקראים חלקי הסמיכות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להתאים גם ביידוע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העיקרי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הגינה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טקסט עיוני מוסר מידע עובדתי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התאימו מונח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(גינת הגג)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(הגינה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(הירוקה)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(מוסר מידע עובדתי)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(מציגה עמדה ונימוקים)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הגיונית עם עמדה ברורה, לפחות 3 צירופי סמיכות מודגשים ו-2 תוארי פועל, שפה תקינה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משפטים תקינים, כל אחד מדגים את המונח המבוקש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גינת הגג מול הגינה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תיאור אופן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עיוני מוסר מידע, טיעון מציג עמדה ונימוקים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המשפט לדוגמה על הלוח ולנתח אותו יחד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למחצית מהפריטים בכל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לתת דוגמה אחת מושלמת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סמיכות ושייכות, תואר הפועל וטקסט עיוני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שלמדנו בתחנות המרכזונים: סמיכות ושייכות, התאמת שם תואר לשם העצם, תואר הפועל, וגם מבנה של טקסט עיוני ופסקת טיעון.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חלקי דיבר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מהצירופים הבאים יש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הגינה הירוקה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גינת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נבנתה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תואר הפועל במשפט: גינת הגג נבנתה בזהירות?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נבנתה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הילדה החכמה למדה היטב, באילו תחומים מתאים התואר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מין ומספר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מין, מספר ויידוע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יידוע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צירוף מבטא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קרא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המילה הראשונה נקראת נסמך והשנייה נקראת סומך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במין ובמספר בלבד, ולא ביידוע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עונה על השאלה איך נעשתה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אפשר לבטא גם במילת היחס של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עיוני תמיד מביע דעה אישית בלבד ולא מידע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גינת ה__________ הירוקה שלנו נבנתה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הכלבה ה__________ רצה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זהו הבית __________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דיבר __________ כדי שכולם ישמעו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צירוף של שני שמות עצם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התאימו מונח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מוסר מידע עובדתי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מציגה עמדה ונימוקים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הירוקה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טקסט עיוני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גינת הגג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פסקת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הגינה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על גינת גג בבית הספר, עם 3 צירופי סמיכות ו-2 תוארי פועל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סמיכות, משפט אחד עם שייכות ומשפט אחד עם תואר הפועל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לצירוף סמיכות ואחת לצירוף 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תואר הפועל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טקסט עיוני לפסקת 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דיבר, סמיכות ושייכות, תואר הפועל וטקסט עיוני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